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C4" w:rsidRDefault="0005171D" w:rsidP="00051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0EC4">
        <w:rPr>
          <w:rFonts w:ascii="Times New Roman" w:hAnsi="Times New Roman" w:cs="Times New Roman"/>
          <w:b/>
          <w:sz w:val="24"/>
          <w:szCs w:val="24"/>
          <w:u w:val="single"/>
        </w:rPr>
        <w:t>TENDER NOTICE FOR PROVISION OF</w:t>
      </w:r>
      <w:r w:rsidR="00DA0E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0EC4" w:rsidRPr="00DA0EC4">
        <w:rPr>
          <w:rFonts w:ascii="Times New Roman" w:hAnsi="Times New Roman" w:cs="Times New Roman"/>
          <w:b/>
          <w:sz w:val="24"/>
          <w:szCs w:val="24"/>
          <w:u w:val="single"/>
        </w:rPr>
        <w:t>STATIONERY/OFFICE SUPPLIES</w:t>
      </w:r>
    </w:p>
    <w:p w:rsidR="0005171D" w:rsidRPr="00DA0EC4" w:rsidRDefault="00DA0EC4" w:rsidP="00051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0EC4">
        <w:rPr>
          <w:rFonts w:ascii="Times New Roman" w:hAnsi="Times New Roman" w:cs="Times New Roman"/>
          <w:b/>
          <w:sz w:val="24"/>
          <w:szCs w:val="24"/>
          <w:u w:val="single"/>
        </w:rPr>
        <w:t>ON RATE CONTRACT BASIS FOR FINANCIAL YEAR 201</w:t>
      </w:r>
      <w:r w:rsidR="00C56EE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DA0EC4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C56EE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05171D" w:rsidRDefault="0005171D" w:rsidP="000517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171D" w:rsidRPr="00DA0EC4" w:rsidRDefault="0005171D" w:rsidP="00DA0E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0EC4">
        <w:rPr>
          <w:rFonts w:ascii="Times New Roman" w:hAnsi="Times New Roman" w:cs="Times New Roman"/>
          <w:b/>
        </w:rPr>
        <w:t>Invitation to Bids:</w:t>
      </w:r>
    </w:p>
    <w:p w:rsidR="0005171D" w:rsidRPr="003F40FC" w:rsidRDefault="0005171D" w:rsidP="00DA0EC4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05171D" w:rsidRPr="00DA0EC4" w:rsidRDefault="0005171D" w:rsidP="008476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EC4">
        <w:rPr>
          <w:rFonts w:ascii="Times New Roman" w:hAnsi="Times New Roman" w:cs="Times New Roman"/>
        </w:rPr>
        <w:t>Quaid-e-Azam</w:t>
      </w:r>
      <w:r w:rsidR="00105343">
        <w:rPr>
          <w:rFonts w:ascii="Times New Roman" w:hAnsi="Times New Roman" w:cs="Times New Roman"/>
        </w:rPr>
        <w:t xml:space="preserve"> Solar Power (Pvt.) Ltd. i</w:t>
      </w:r>
      <w:r w:rsidRPr="00DA0EC4">
        <w:rPr>
          <w:rFonts w:ascii="Times New Roman" w:hAnsi="Times New Roman" w:cs="Times New Roman"/>
        </w:rPr>
        <w:t xml:space="preserve">nvites sealed bids/ proposals from registered firms/companies for provision of </w:t>
      </w:r>
      <w:r w:rsidR="00847684">
        <w:rPr>
          <w:rFonts w:ascii="Times New Roman" w:hAnsi="Times New Roman" w:cs="Times New Roman"/>
        </w:rPr>
        <w:t>stationery/</w:t>
      </w:r>
      <w:r w:rsidRPr="00DA0EC4">
        <w:rPr>
          <w:rFonts w:ascii="Times New Roman" w:hAnsi="Times New Roman" w:cs="Times New Roman"/>
        </w:rPr>
        <w:t>office supplies</w:t>
      </w:r>
      <w:r w:rsidR="00847684">
        <w:rPr>
          <w:rFonts w:ascii="Times New Roman" w:hAnsi="Times New Roman" w:cs="Times New Roman"/>
        </w:rPr>
        <w:t xml:space="preserve"> on rate contract </w:t>
      </w:r>
      <w:r w:rsidR="003E3DD3">
        <w:rPr>
          <w:rFonts w:ascii="Times New Roman" w:hAnsi="Times New Roman" w:cs="Times New Roman"/>
        </w:rPr>
        <w:t xml:space="preserve">/ </w:t>
      </w:r>
      <w:r w:rsidR="00FF7460">
        <w:rPr>
          <w:rFonts w:ascii="Times New Roman" w:hAnsi="Times New Roman" w:cs="Times New Roman"/>
        </w:rPr>
        <w:t xml:space="preserve">need </w:t>
      </w:r>
      <w:r w:rsidR="00847684">
        <w:rPr>
          <w:rFonts w:ascii="Times New Roman" w:hAnsi="Times New Roman" w:cs="Times New Roman"/>
        </w:rPr>
        <w:t>basis for financial year 201</w:t>
      </w:r>
      <w:r w:rsidR="00845F56">
        <w:rPr>
          <w:rFonts w:ascii="Times New Roman" w:hAnsi="Times New Roman" w:cs="Times New Roman"/>
        </w:rPr>
        <w:t>8</w:t>
      </w:r>
      <w:r w:rsidR="00847684">
        <w:rPr>
          <w:rFonts w:ascii="Times New Roman" w:hAnsi="Times New Roman" w:cs="Times New Roman"/>
        </w:rPr>
        <w:t>-201</w:t>
      </w:r>
      <w:r w:rsidR="00845F56">
        <w:rPr>
          <w:rFonts w:ascii="Times New Roman" w:hAnsi="Times New Roman" w:cs="Times New Roman"/>
        </w:rPr>
        <w:t>9</w:t>
      </w:r>
      <w:r w:rsidRPr="00DA0EC4">
        <w:rPr>
          <w:rFonts w:ascii="Times New Roman" w:hAnsi="Times New Roman" w:cs="Times New Roman"/>
        </w:rPr>
        <w:t>.</w:t>
      </w:r>
    </w:p>
    <w:p w:rsidR="0005171D" w:rsidRPr="003F40FC" w:rsidRDefault="0005171D" w:rsidP="00847684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05171D" w:rsidRPr="00DA0EC4" w:rsidRDefault="0005171D" w:rsidP="008476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0EC4">
        <w:rPr>
          <w:rFonts w:ascii="Times New Roman" w:hAnsi="Times New Roman" w:cs="Times New Roman"/>
          <w:b/>
        </w:rPr>
        <w:t>Terms and Conditions:</w:t>
      </w:r>
    </w:p>
    <w:p w:rsidR="0005171D" w:rsidRPr="003F40FC" w:rsidRDefault="0005171D" w:rsidP="00847684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05171D" w:rsidRPr="00DA0EC4" w:rsidRDefault="0005171D" w:rsidP="008476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EC4">
        <w:rPr>
          <w:rFonts w:ascii="Times New Roman" w:hAnsi="Times New Roman" w:cs="Times New Roman"/>
        </w:rPr>
        <w:t>The procurement process shall be Single Stage One Envelope</w:t>
      </w:r>
      <w:r w:rsidR="00847A50">
        <w:rPr>
          <w:rFonts w:ascii="Times New Roman" w:hAnsi="Times New Roman" w:cs="Times New Roman"/>
        </w:rPr>
        <w:t xml:space="preserve"> as per Punjab Procurement Rules, 2014</w:t>
      </w:r>
      <w:r w:rsidRPr="00DA0EC4">
        <w:rPr>
          <w:rFonts w:ascii="Times New Roman" w:hAnsi="Times New Roman" w:cs="Times New Roman"/>
        </w:rPr>
        <w:t xml:space="preserve">. </w:t>
      </w:r>
    </w:p>
    <w:p w:rsidR="0005171D" w:rsidRPr="00DA0EC4" w:rsidRDefault="0005171D" w:rsidP="008476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EC4">
        <w:rPr>
          <w:rFonts w:ascii="Times New Roman" w:hAnsi="Times New Roman" w:cs="Times New Roman"/>
        </w:rPr>
        <w:t>The bidding firm must have local presence (Lahore) and a registered office in Pakistan.</w:t>
      </w:r>
    </w:p>
    <w:p w:rsidR="0005171D" w:rsidRPr="00DA0EC4" w:rsidRDefault="0005171D" w:rsidP="008476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EC4">
        <w:rPr>
          <w:rFonts w:ascii="Times New Roman" w:hAnsi="Times New Roman" w:cs="Times New Roman"/>
        </w:rPr>
        <w:t xml:space="preserve">The bidding firm should </w:t>
      </w:r>
      <w:r w:rsidR="00DA0EC4" w:rsidRPr="00DA0EC4">
        <w:rPr>
          <w:rFonts w:ascii="Times New Roman" w:hAnsi="Times New Roman" w:cs="Times New Roman"/>
        </w:rPr>
        <w:t xml:space="preserve">provide </w:t>
      </w:r>
      <w:r w:rsidR="003664BF">
        <w:rPr>
          <w:rFonts w:ascii="Times New Roman" w:hAnsi="Times New Roman" w:cs="Times New Roman"/>
        </w:rPr>
        <w:t>registration</w:t>
      </w:r>
      <w:r w:rsidRPr="00DA0EC4">
        <w:rPr>
          <w:rFonts w:ascii="Times New Roman" w:hAnsi="Times New Roman" w:cs="Times New Roman"/>
        </w:rPr>
        <w:t xml:space="preserve"> with </w:t>
      </w:r>
      <w:r w:rsidR="00847A50">
        <w:rPr>
          <w:rFonts w:ascii="Times New Roman" w:hAnsi="Times New Roman" w:cs="Times New Roman"/>
        </w:rPr>
        <w:t xml:space="preserve">concerned tax authorities for </w:t>
      </w:r>
      <w:r w:rsidRPr="00DA0EC4">
        <w:rPr>
          <w:rFonts w:ascii="Times New Roman" w:hAnsi="Times New Roman" w:cs="Times New Roman"/>
        </w:rPr>
        <w:t xml:space="preserve">Sales Tax and Income Tax </w:t>
      </w:r>
      <w:r w:rsidR="00847A50">
        <w:rPr>
          <w:rFonts w:ascii="Times New Roman" w:hAnsi="Times New Roman" w:cs="Times New Roman"/>
        </w:rPr>
        <w:t>(attach copy</w:t>
      </w:r>
      <w:r w:rsidRPr="00DA0EC4">
        <w:rPr>
          <w:rFonts w:ascii="Times New Roman" w:hAnsi="Times New Roman" w:cs="Times New Roman"/>
        </w:rPr>
        <w:t xml:space="preserve"> of registration certificates).</w:t>
      </w:r>
    </w:p>
    <w:p w:rsidR="0005171D" w:rsidRPr="00DA0EC4" w:rsidRDefault="0005171D" w:rsidP="008476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EC4">
        <w:rPr>
          <w:rFonts w:ascii="Times New Roman" w:hAnsi="Times New Roman" w:cs="Times New Roman"/>
        </w:rPr>
        <w:t>All documents submitted by the bidder must be duly signed by the bidder/authorized representative and should have a Company Seal on them.</w:t>
      </w:r>
    </w:p>
    <w:p w:rsidR="0005171D" w:rsidRPr="00DA0EC4" w:rsidRDefault="0005171D" w:rsidP="008476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EC4">
        <w:rPr>
          <w:rFonts w:ascii="Times New Roman" w:hAnsi="Times New Roman" w:cs="Times New Roman"/>
        </w:rPr>
        <w:t>The bid validity period is 90 days, starting from the date of opening of bids.</w:t>
      </w:r>
    </w:p>
    <w:p w:rsidR="00DA0EC4" w:rsidRPr="00DA0EC4" w:rsidRDefault="00DA0EC4" w:rsidP="008476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0EC4">
        <w:rPr>
          <w:rFonts w:ascii="Times New Roman" w:hAnsi="Times New Roman" w:cs="Times New Roman"/>
          <w:color w:val="000000" w:themeColor="text1"/>
        </w:rPr>
        <w:t>All prices must be quoted in Pak. Rupees and should include any taxes applicable.</w:t>
      </w:r>
    </w:p>
    <w:p w:rsidR="00DA0EC4" w:rsidRPr="00DA0EC4" w:rsidRDefault="0005171D" w:rsidP="008476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0EC4">
        <w:rPr>
          <w:rFonts w:ascii="Times New Roman" w:hAnsi="Times New Roman" w:cs="Times New Roman"/>
          <w:color w:val="000000" w:themeColor="text1"/>
        </w:rPr>
        <w:t xml:space="preserve">Bid security </w:t>
      </w:r>
      <w:r w:rsidR="003065CF">
        <w:rPr>
          <w:rFonts w:ascii="Times New Roman" w:hAnsi="Times New Roman" w:cs="Times New Roman"/>
          <w:color w:val="000000" w:themeColor="text1"/>
        </w:rPr>
        <w:t xml:space="preserve">amounting to Rs. </w:t>
      </w:r>
      <w:r w:rsidR="006D4696">
        <w:rPr>
          <w:rFonts w:ascii="Times New Roman" w:hAnsi="Times New Roman" w:cs="Times New Roman"/>
          <w:color w:val="000000" w:themeColor="text1"/>
        </w:rPr>
        <w:t>1</w:t>
      </w:r>
      <w:r w:rsidR="00D4600B">
        <w:rPr>
          <w:rFonts w:ascii="Times New Roman" w:hAnsi="Times New Roman" w:cs="Times New Roman"/>
          <w:color w:val="000000" w:themeColor="text1"/>
        </w:rPr>
        <w:t>6</w:t>
      </w:r>
      <w:bookmarkStart w:id="0" w:name="_GoBack"/>
      <w:bookmarkEnd w:id="0"/>
      <w:r w:rsidR="00A82A6B">
        <w:rPr>
          <w:rFonts w:ascii="Times New Roman" w:hAnsi="Times New Roman" w:cs="Times New Roman"/>
          <w:color w:val="000000" w:themeColor="text1"/>
        </w:rPr>
        <w:t>,</w:t>
      </w:r>
      <w:r w:rsidR="00D308F7">
        <w:rPr>
          <w:rFonts w:ascii="Times New Roman" w:hAnsi="Times New Roman" w:cs="Times New Roman"/>
          <w:color w:val="000000" w:themeColor="text1"/>
        </w:rPr>
        <w:t>000</w:t>
      </w:r>
      <w:r w:rsidR="006D4696">
        <w:rPr>
          <w:rFonts w:ascii="Times New Roman" w:hAnsi="Times New Roman" w:cs="Times New Roman"/>
          <w:color w:val="000000" w:themeColor="text1"/>
        </w:rPr>
        <w:t xml:space="preserve">/- </w:t>
      </w:r>
      <w:r w:rsidR="00847A50">
        <w:rPr>
          <w:rFonts w:ascii="Times New Roman" w:hAnsi="Times New Roman" w:cs="Times New Roman"/>
          <w:color w:val="000000" w:themeColor="text1"/>
        </w:rPr>
        <w:t xml:space="preserve">(within 5% of the estimated price) </w:t>
      </w:r>
      <w:r w:rsidRPr="00DA0EC4">
        <w:rPr>
          <w:rFonts w:ascii="Times New Roman" w:hAnsi="Times New Roman" w:cs="Times New Roman"/>
          <w:color w:val="000000" w:themeColor="text1"/>
        </w:rPr>
        <w:t xml:space="preserve">shall be deposited in the shape of pay order/demand draft in the name of Quaid-e-Azam Solar Power (Pvt) Ltd. </w:t>
      </w:r>
    </w:p>
    <w:p w:rsidR="00953978" w:rsidRDefault="00953978" w:rsidP="00953978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47684" w:rsidRPr="00DA0EC4" w:rsidRDefault="00847684" w:rsidP="008476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Interested bidders may inspect the tender notice</w:t>
      </w:r>
      <w:r w:rsidR="00847A50">
        <w:rPr>
          <w:rFonts w:ascii="Times New Roman" w:hAnsi="Times New Roman" w:cs="Times New Roman"/>
          <w:color w:val="000000" w:themeColor="text1"/>
        </w:rPr>
        <w:t>, TORs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05343">
        <w:rPr>
          <w:rFonts w:ascii="Times New Roman" w:hAnsi="Times New Roman" w:cs="Times New Roman"/>
          <w:color w:val="000000" w:themeColor="text1"/>
        </w:rPr>
        <w:t xml:space="preserve">and stationery items </w:t>
      </w:r>
      <w:r>
        <w:rPr>
          <w:rFonts w:ascii="Times New Roman" w:hAnsi="Times New Roman" w:cs="Times New Roman"/>
          <w:color w:val="000000" w:themeColor="text1"/>
        </w:rPr>
        <w:t xml:space="preserve">on Punjab Procurement Regulatory Authority website </w:t>
      </w:r>
      <w:hyperlink r:id="rId5" w:history="1">
        <w:r w:rsidRPr="005B5BBA">
          <w:rPr>
            <w:rStyle w:val="Hyperlink"/>
            <w:rFonts w:ascii="Times New Roman" w:hAnsi="Times New Roman" w:cs="Times New Roman"/>
          </w:rPr>
          <w:t>http://www.ppra.punjab.gov.pk/</w:t>
        </w:r>
      </w:hyperlink>
      <w:r>
        <w:rPr>
          <w:rFonts w:ascii="Times New Roman" w:hAnsi="Times New Roman" w:cs="Times New Roman"/>
          <w:color w:val="000000" w:themeColor="text1"/>
        </w:rPr>
        <w:t xml:space="preserve"> or on QA Solar website </w:t>
      </w:r>
      <w:hyperlink r:id="rId6" w:history="1">
        <w:r w:rsidRPr="005B5BBA">
          <w:rPr>
            <w:rStyle w:val="Hyperlink"/>
            <w:rFonts w:ascii="Times New Roman" w:hAnsi="Times New Roman" w:cs="Times New Roman"/>
          </w:rPr>
          <w:t>http://www.qasolar.com/tenders</w:t>
        </w:r>
      </w:hyperlink>
      <w:r>
        <w:rPr>
          <w:rFonts w:ascii="Times New Roman" w:hAnsi="Times New Roman" w:cs="Times New Roman"/>
          <w:color w:val="000000" w:themeColor="text1"/>
        </w:rPr>
        <w:t>.</w:t>
      </w:r>
    </w:p>
    <w:p w:rsidR="0005171D" w:rsidRPr="00DA0EC4" w:rsidRDefault="0005171D" w:rsidP="008476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EC4">
        <w:rPr>
          <w:rFonts w:ascii="Times New Roman" w:hAnsi="Times New Roman" w:cs="Times New Roman"/>
        </w:rPr>
        <w:t>QA Solar will not be responsible for any costs/expenses incurred by the bidders in connection with preparation or delivery of bids.</w:t>
      </w:r>
    </w:p>
    <w:p w:rsidR="0005171D" w:rsidRDefault="0005171D" w:rsidP="008476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EC4">
        <w:rPr>
          <w:rFonts w:ascii="Times New Roman" w:hAnsi="Times New Roman" w:cs="Times New Roman"/>
        </w:rPr>
        <w:t xml:space="preserve">The bids must be delivered to the following address by or before </w:t>
      </w:r>
      <w:r w:rsidR="00714154">
        <w:rPr>
          <w:rFonts w:ascii="Times New Roman" w:hAnsi="Times New Roman" w:cs="Times New Roman"/>
        </w:rPr>
        <w:t>11</w:t>
      </w:r>
      <w:r w:rsidRPr="00DA0EC4">
        <w:rPr>
          <w:rFonts w:ascii="Times New Roman" w:hAnsi="Times New Roman" w:cs="Times New Roman"/>
        </w:rPr>
        <w:t xml:space="preserve"> </w:t>
      </w:r>
      <w:r w:rsidR="00714154">
        <w:rPr>
          <w:rFonts w:ascii="Times New Roman" w:hAnsi="Times New Roman" w:cs="Times New Roman"/>
        </w:rPr>
        <w:t>a</w:t>
      </w:r>
      <w:r w:rsidRPr="00DA0EC4">
        <w:rPr>
          <w:rFonts w:ascii="Times New Roman" w:hAnsi="Times New Roman" w:cs="Times New Roman"/>
        </w:rPr>
        <w:t xml:space="preserve">.m., </w:t>
      </w:r>
      <w:r w:rsidR="00B41899">
        <w:rPr>
          <w:rFonts w:ascii="Times New Roman" w:hAnsi="Times New Roman" w:cs="Times New Roman"/>
        </w:rPr>
        <w:t>2</w:t>
      </w:r>
      <w:r w:rsidR="00D4600B">
        <w:rPr>
          <w:rFonts w:ascii="Times New Roman" w:hAnsi="Times New Roman" w:cs="Times New Roman"/>
        </w:rPr>
        <w:t>3</w:t>
      </w:r>
      <w:r w:rsidR="00D4600B" w:rsidRPr="00D4600B">
        <w:rPr>
          <w:rFonts w:ascii="Times New Roman" w:hAnsi="Times New Roman" w:cs="Times New Roman"/>
          <w:vertAlign w:val="superscript"/>
        </w:rPr>
        <w:t>rd</w:t>
      </w:r>
      <w:r w:rsidR="00D4600B">
        <w:rPr>
          <w:rFonts w:ascii="Times New Roman" w:hAnsi="Times New Roman" w:cs="Times New Roman"/>
        </w:rPr>
        <w:t xml:space="preserve"> </w:t>
      </w:r>
      <w:r w:rsidR="00714154">
        <w:rPr>
          <w:rFonts w:ascii="Times New Roman" w:hAnsi="Times New Roman" w:cs="Times New Roman"/>
        </w:rPr>
        <w:t>April</w:t>
      </w:r>
      <w:r w:rsidRPr="00DA0EC4">
        <w:rPr>
          <w:rFonts w:ascii="Times New Roman" w:hAnsi="Times New Roman" w:cs="Times New Roman"/>
        </w:rPr>
        <w:t>, 201</w:t>
      </w:r>
      <w:r w:rsidR="00845F56">
        <w:rPr>
          <w:rFonts w:ascii="Times New Roman" w:hAnsi="Times New Roman" w:cs="Times New Roman"/>
        </w:rPr>
        <w:t>8</w:t>
      </w:r>
      <w:r w:rsidR="00F97B7B">
        <w:rPr>
          <w:rFonts w:ascii="Times New Roman" w:hAnsi="Times New Roman" w:cs="Times New Roman"/>
        </w:rPr>
        <w:t>.</w:t>
      </w:r>
    </w:p>
    <w:p w:rsidR="00F97B7B" w:rsidRPr="00DA0EC4" w:rsidRDefault="00F97B7B" w:rsidP="008476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prices quoted by the </w:t>
      </w:r>
      <w:r w:rsidR="003E3DD3">
        <w:rPr>
          <w:rFonts w:ascii="Times New Roman" w:hAnsi="Times New Roman" w:cs="Times New Roman"/>
        </w:rPr>
        <w:t>bidder shall remain applicable for</w:t>
      </w:r>
      <w:r>
        <w:rPr>
          <w:rFonts w:ascii="Times New Roman" w:hAnsi="Times New Roman" w:cs="Times New Roman"/>
        </w:rPr>
        <w:t xml:space="preserve"> one year from the date of signing the contract. </w:t>
      </w:r>
    </w:p>
    <w:p w:rsidR="0005171D" w:rsidRPr="003F40FC" w:rsidRDefault="0005171D" w:rsidP="0084768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05171D" w:rsidRPr="00DA0EC4" w:rsidRDefault="0005171D" w:rsidP="0084768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0EC4">
        <w:rPr>
          <w:rFonts w:ascii="Times New Roman" w:hAnsi="Times New Roman" w:cs="Times New Roman"/>
          <w:b/>
        </w:rPr>
        <w:t>MANAGER HR, Quaid-e-Azam Solar Power (Pvt.) Ltd.,</w:t>
      </w:r>
    </w:p>
    <w:p w:rsidR="0005171D" w:rsidRDefault="0005171D" w:rsidP="0084768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0EC4">
        <w:rPr>
          <w:rFonts w:ascii="Times New Roman" w:hAnsi="Times New Roman" w:cs="Times New Roman"/>
          <w:b/>
        </w:rPr>
        <w:t>3</w:t>
      </w:r>
      <w:r w:rsidRPr="00DA0EC4">
        <w:rPr>
          <w:rFonts w:ascii="Times New Roman" w:hAnsi="Times New Roman" w:cs="Times New Roman"/>
          <w:b/>
          <w:vertAlign w:val="superscript"/>
        </w:rPr>
        <w:t>rd</w:t>
      </w:r>
      <w:r w:rsidRPr="00DA0EC4">
        <w:rPr>
          <w:rFonts w:ascii="Times New Roman" w:hAnsi="Times New Roman" w:cs="Times New Roman"/>
          <w:b/>
        </w:rPr>
        <w:t xml:space="preserve"> Floor, NIB Building, 83/A, E-1,</w:t>
      </w:r>
    </w:p>
    <w:p w:rsidR="00D87F73" w:rsidRPr="00DA0EC4" w:rsidRDefault="00D87F73" w:rsidP="0084768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171D" w:rsidRDefault="0005171D" w:rsidP="0084768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0EC4">
        <w:rPr>
          <w:rFonts w:ascii="Times New Roman" w:hAnsi="Times New Roman" w:cs="Times New Roman"/>
          <w:b/>
        </w:rPr>
        <w:t>Main Boulevard, Gulberg-III, Lahore.</w:t>
      </w:r>
    </w:p>
    <w:p w:rsidR="0005171D" w:rsidRPr="003F40FC" w:rsidRDefault="0005171D" w:rsidP="0084768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05171D" w:rsidRPr="00DA0EC4" w:rsidRDefault="0005171D" w:rsidP="008476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EC4">
        <w:rPr>
          <w:rFonts w:ascii="Times New Roman" w:hAnsi="Times New Roman" w:cs="Times New Roman"/>
        </w:rPr>
        <w:t xml:space="preserve">The bids will be publically opened on the aforementioned date at </w:t>
      </w:r>
      <w:r w:rsidR="00714154">
        <w:rPr>
          <w:rFonts w:ascii="Times New Roman" w:hAnsi="Times New Roman" w:cs="Times New Roman"/>
        </w:rPr>
        <w:t>11</w:t>
      </w:r>
      <w:r w:rsidRPr="00DA0EC4">
        <w:rPr>
          <w:rFonts w:ascii="Times New Roman" w:hAnsi="Times New Roman" w:cs="Times New Roman"/>
        </w:rPr>
        <w:t xml:space="preserve">:30 </w:t>
      </w:r>
      <w:r w:rsidR="00714154">
        <w:rPr>
          <w:rFonts w:ascii="Times New Roman" w:hAnsi="Times New Roman" w:cs="Times New Roman"/>
        </w:rPr>
        <w:t>a</w:t>
      </w:r>
      <w:r w:rsidRPr="00DA0EC4">
        <w:rPr>
          <w:rFonts w:ascii="Times New Roman" w:hAnsi="Times New Roman" w:cs="Times New Roman"/>
        </w:rPr>
        <w:t>.m. in the Conference Room of QASP office.</w:t>
      </w:r>
    </w:p>
    <w:p w:rsidR="0005171D" w:rsidRDefault="0005171D" w:rsidP="008476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EC4">
        <w:rPr>
          <w:rFonts w:ascii="Times New Roman" w:hAnsi="Times New Roman" w:cs="Times New Roman"/>
        </w:rPr>
        <w:t>The competent authority may reject all bids or proposals at any time prior to the acceptance of a bid/proposal. The procuring agency shall upon request communicate to any bidder, the grounds for its rejection of all bids or proposals, but shall not be required to justify those grounds.</w:t>
      </w:r>
    </w:p>
    <w:p w:rsidR="00847A50" w:rsidRDefault="00847A50" w:rsidP="008476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bidder shall also furnish an affidavit duly attested by the Oath Commissioner that the bidder is not blacklisted by any Government Department / Authority.</w:t>
      </w:r>
    </w:p>
    <w:p w:rsidR="00847A50" w:rsidRPr="00DA0EC4" w:rsidRDefault="00847A50" w:rsidP="008476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bids shall be evaluated stric</w:t>
      </w:r>
      <w:r w:rsidR="0003190A">
        <w:rPr>
          <w:rFonts w:ascii="Times New Roman" w:hAnsi="Times New Roman" w:cs="Times New Roman"/>
        </w:rPr>
        <w:t xml:space="preserve">tly in accordance with the above terms and conditions and the detailed TORs. Therefore, all bidders should ensure strict compliance with the same. </w:t>
      </w:r>
      <w:r>
        <w:rPr>
          <w:rFonts w:ascii="Times New Roman" w:hAnsi="Times New Roman" w:cs="Times New Roman"/>
        </w:rPr>
        <w:t xml:space="preserve"> </w:t>
      </w:r>
    </w:p>
    <w:p w:rsidR="00953978" w:rsidRDefault="00953978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907FA" w:rsidRPr="004907FA" w:rsidRDefault="004907FA" w:rsidP="004907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907FA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TORs</w:t>
      </w:r>
    </w:p>
    <w:p w:rsidR="004907FA" w:rsidRPr="004907FA" w:rsidRDefault="004907FA" w:rsidP="004907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978" w:rsidRDefault="00953978" w:rsidP="00685160">
      <w:pPr>
        <w:pStyle w:val="ListParagraph"/>
        <w:numPr>
          <w:ilvl w:val="0"/>
          <w:numId w:val="3"/>
        </w:numPr>
        <w:spacing w:after="0" w:line="240" w:lineRule="auto"/>
        <w:ind w:left="360" w:right="-180" w:firstLine="0"/>
        <w:jc w:val="both"/>
        <w:rPr>
          <w:rFonts w:ascii="Times New Roman" w:hAnsi="Times New Roman" w:cs="Times New Roman"/>
        </w:rPr>
      </w:pPr>
      <w:r w:rsidRPr="00DA0EC4">
        <w:rPr>
          <w:rFonts w:ascii="Times New Roman" w:hAnsi="Times New Roman" w:cs="Times New Roman"/>
        </w:rPr>
        <w:t xml:space="preserve">Inspection/acceptance of items shall be </w:t>
      </w:r>
      <w:r w:rsidR="0003190A">
        <w:rPr>
          <w:rFonts w:ascii="Times New Roman" w:hAnsi="Times New Roman" w:cs="Times New Roman"/>
        </w:rPr>
        <w:t>carried out as per</w:t>
      </w:r>
      <w:r w:rsidRPr="00DA0EC4">
        <w:rPr>
          <w:rFonts w:ascii="Times New Roman" w:hAnsi="Times New Roman" w:cs="Times New Roman"/>
        </w:rPr>
        <w:t xml:space="preserve"> the specifications given in ‘</w:t>
      </w:r>
      <w:r w:rsidRPr="00DA0EC4">
        <w:rPr>
          <w:rFonts w:ascii="Times New Roman" w:hAnsi="Times New Roman" w:cs="Times New Roman"/>
          <w:b/>
        </w:rPr>
        <w:t>Annexure-A</w:t>
      </w:r>
      <w:r w:rsidRPr="00DA0EC4">
        <w:rPr>
          <w:rFonts w:ascii="Times New Roman" w:hAnsi="Times New Roman" w:cs="Times New Roman"/>
        </w:rPr>
        <w:t>’.</w:t>
      </w:r>
    </w:p>
    <w:p w:rsidR="00953978" w:rsidRPr="00953978" w:rsidRDefault="00953978" w:rsidP="0095397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53978" w:rsidRPr="00DA0EC4" w:rsidRDefault="00953978" w:rsidP="009539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EC4">
        <w:rPr>
          <w:rFonts w:ascii="Times New Roman" w:hAnsi="Times New Roman" w:cs="Times New Roman"/>
        </w:rPr>
        <w:t xml:space="preserve">The bidding firm should have a minimum of </w:t>
      </w:r>
      <w:r w:rsidR="0003190A">
        <w:rPr>
          <w:rFonts w:ascii="Times New Roman" w:hAnsi="Times New Roman" w:cs="Times New Roman"/>
        </w:rPr>
        <w:t>2</w:t>
      </w:r>
      <w:r w:rsidRPr="00DA0EC4">
        <w:rPr>
          <w:rFonts w:ascii="Times New Roman" w:hAnsi="Times New Roman" w:cs="Times New Roman"/>
        </w:rPr>
        <w:t xml:space="preserve"> years’ experience (attach </w:t>
      </w:r>
      <w:r w:rsidR="00265C22">
        <w:rPr>
          <w:rFonts w:ascii="Times New Roman" w:hAnsi="Times New Roman" w:cs="Times New Roman"/>
        </w:rPr>
        <w:t>a statement on Company letter head elaborating experience</w:t>
      </w:r>
      <w:r w:rsidR="00EC5506">
        <w:rPr>
          <w:rFonts w:ascii="Times New Roman" w:hAnsi="Times New Roman" w:cs="Times New Roman"/>
        </w:rPr>
        <w:t>)</w:t>
      </w:r>
      <w:r w:rsidR="00265C22">
        <w:rPr>
          <w:rFonts w:ascii="Times New Roman" w:hAnsi="Times New Roman" w:cs="Times New Roman"/>
        </w:rPr>
        <w:t xml:space="preserve"> </w:t>
      </w:r>
      <w:r w:rsidRPr="00DA0EC4">
        <w:rPr>
          <w:rFonts w:ascii="Times New Roman" w:hAnsi="Times New Roman" w:cs="Times New Roman"/>
        </w:rPr>
        <w:t>of similar assignments (preferably with</w:t>
      </w:r>
      <w:r>
        <w:rPr>
          <w:rFonts w:ascii="Times New Roman" w:hAnsi="Times New Roman" w:cs="Times New Roman"/>
        </w:rPr>
        <w:t xml:space="preserve"> Government, Semi-Government or</w:t>
      </w:r>
      <w:r w:rsidRPr="00DA0EC4">
        <w:rPr>
          <w:rFonts w:ascii="Times New Roman" w:hAnsi="Times New Roman" w:cs="Times New Roman"/>
        </w:rPr>
        <w:t xml:space="preserve"> autonomous bodies).</w:t>
      </w:r>
    </w:p>
    <w:p w:rsidR="00953978" w:rsidRDefault="00953978" w:rsidP="009539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EC4">
        <w:rPr>
          <w:rFonts w:ascii="Times New Roman" w:hAnsi="Times New Roman" w:cs="Times New Roman"/>
        </w:rPr>
        <w:t>The bidder shall provide a list of existing clients.</w:t>
      </w:r>
    </w:p>
    <w:p w:rsidR="00953978" w:rsidRPr="00DA0EC4" w:rsidRDefault="00953978" w:rsidP="009539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EC4">
        <w:rPr>
          <w:rFonts w:ascii="Times New Roman" w:hAnsi="Times New Roman" w:cs="Times New Roman"/>
        </w:rPr>
        <w:t xml:space="preserve">The bidding firm should not be blacklisted by any public or private sector organization (attach an </w:t>
      </w:r>
      <w:r w:rsidR="00AD38A3">
        <w:rPr>
          <w:rFonts w:ascii="Times New Roman" w:hAnsi="Times New Roman" w:cs="Times New Roman"/>
        </w:rPr>
        <w:t xml:space="preserve">attested affidavit) duly verified by the Oath Commissioner. </w:t>
      </w:r>
    </w:p>
    <w:p w:rsidR="00953978" w:rsidRPr="00DA0EC4" w:rsidRDefault="00953978" w:rsidP="0095397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A0EC4">
        <w:rPr>
          <w:rFonts w:ascii="Times New Roman" w:hAnsi="Times New Roman" w:cs="Times New Roman"/>
          <w:color w:val="000000" w:themeColor="text1"/>
        </w:rPr>
        <w:t xml:space="preserve">Bidders </w:t>
      </w:r>
      <w:r w:rsidR="00F2348A">
        <w:rPr>
          <w:rFonts w:ascii="Times New Roman" w:hAnsi="Times New Roman" w:cs="Times New Roman"/>
          <w:color w:val="000000" w:themeColor="text1"/>
        </w:rPr>
        <w:t xml:space="preserve">must </w:t>
      </w:r>
      <w:r w:rsidRPr="00DA0EC4">
        <w:rPr>
          <w:rFonts w:ascii="Times New Roman" w:hAnsi="Times New Roman" w:cs="Times New Roman"/>
          <w:color w:val="000000" w:themeColor="text1"/>
        </w:rPr>
        <w:t xml:space="preserve">submit rate of </w:t>
      </w:r>
      <w:r w:rsidR="00A8600E">
        <w:rPr>
          <w:rFonts w:ascii="Times New Roman" w:hAnsi="Times New Roman" w:cs="Times New Roman"/>
          <w:color w:val="000000" w:themeColor="text1"/>
        </w:rPr>
        <w:t>all</w:t>
      </w:r>
      <w:r w:rsidRPr="00DA0EC4">
        <w:rPr>
          <w:rFonts w:ascii="Times New Roman" w:hAnsi="Times New Roman" w:cs="Times New Roman"/>
          <w:color w:val="000000" w:themeColor="text1"/>
        </w:rPr>
        <w:t xml:space="preserve"> item</w:t>
      </w:r>
      <w:r w:rsidR="00A8600E">
        <w:rPr>
          <w:rFonts w:ascii="Times New Roman" w:hAnsi="Times New Roman" w:cs="Times New Roman"/>
          <w:color w:val="000000" w:themeColor="text1"/>
        </w:rPr>
        <w:t>s</w:t>
      </w:r>
      <w:r w:rsidRPr="00DA0EC4">
        <w:rPr>
          <w:rFonts w:ascii="Times New Roman" w:hAnsi="Times New Roman" w:cs="Times New Roman"/>
          <w:color w:val="000000" w:themeColor="text1"/>
        </w:rPr>
        <w:t xml:space="preserve"> along with the total amount</w:t>
      </w:r>
      <w:r>
        <w:rPr>
          <w:rFonts w:ascii="Times New Roman" w:hAnsi="Times New Roman" w:cs="Times New Roman"/>
          <w:color w:val="000000" w:themeColor="text1"/>
        </w:rPr>
        <w:t>.</w:t>
      </w:r>
      <w:r w:rsidR="00A8600E">
        <w:rPr>
          <w:rFonts w:ascii="Times New Roman" w:hAnsi="Times New Roman" w:cs="Times New Roman"/>
          <w:color w:val="000000" w:themeColor="text1"/>
        </w:rPr>
        <w:t xml:space="preserve"> </w:t>
      </w:r>
    </w:p>
    <w:p w:rsidR="00953978" w:rsidRPr="00953978" w:rsidRDefault="00953978" w:rsidP="009539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EC4">
        <w:rPr>
          <w:rFonts w:ascii="Times New Roman" w:hAnsi="Times New Roman" w:cs="Times New Roman"/>
          <w:color w:val="000000" w:themeColor="text1"/>
        </w:rPr>
        <w:t>The stationery items should be ex-stock and provided on immediate basis after the award of purchase order</w:t>
      </w:r>
      <w:r w:rsidR="00FC7D21">
        <w:rPr>
          <w:rFonts w:ascii="Times New Roman" w:hAnsi="Times New Roman" w:cs="Times New Roman"/>
          <w:color w:val="000000" w:themeColor="text1"/>
        </w:rPr>
        <w:t xml:space="preserve"> but not late than 05 days. </w:t>
      </w:r>
    </w:p>
    <w:p w:rsidR="00CF1F8A" w:rsidRPr="00CF1F8A" w:rsidRDefault="00953978" w:rsidP="00CF1F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0EC4">
        <w:rPr>
          <w:rFonts w:ascii="Times New Roman" w:hAnsi="Times New Roman" w:cs="Times New Roman"/>
        </w:rPr>
        <w:t xml:space="preserve">The contract will be awarded </w:t>
      </w:r>
      <w:r>
        <w:rPr>
          <w:rFonts w:ascii="Times New Roman" w:hAnsi="Times New Roman" w:cs="Times New Roman"/>
        </w:rPr>
        <w:t>to the lowest evaluated bidder</w:t>
      </w:r>
      <w:r w:rsidR="00F2348A">
        <w:rPr>
          <w:rFonts w:ascii="Times New Roman" w:hAnsi="Times New Roman" w:cs="Times New Roman"/>
        </w:rPr>
        <w:t xml:space="preserve"> achieving highest marks on the basis of the following criteria</w:t>
      </w:r>
      <w:r>
        <w:rPr>
          <w:rFonts w:ascii="Times New Roman" w:hAnsi="Times New Roman" w:cs="Times New Roman"/>
        </w:rPr>
        <w:t>.</w:t>
      </w:r>
      <w:r w:rsidR="00F2348A">
        <w:rPr>
          <w:rFonts w:ascii="Times New Roman" w:hAnsi="Times New Roman" w:cs="Times New Roman"/>
        </w:rPr>
        <w:t xml:space="preserve"> </w:t>
      </w:r>
    </w:p>
    <w:p w:rsidR="00953978" w:rsidRDefault="00953978" w:rsidP="00953978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A4290C" w:rsidRDefault="00A4290C" w:rsidP="00A429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Reams total marks =     50</w:t>
      </w:r>
      <w:r w:rsidR="00EC5506">
        <w:rPr>
          <w:rFonts w:ascii="Times New Roman" w:hAnsi="Times New Roman" w:cs="Times New Roman"/>
        </w:rPr>
        <w:t xml:space="preserve"> </w:t>
      </w:r>
    </w:p>
    <w:p w:rsidR="00A4290C" w:rsidRDefault="00A4290C" w:rsidP="00A429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Printer Toner total marks=      30</w:t>
      </w:r>
    </w:p>
    <w:p w:rsidR="00A4290C" w:rsidRPr="00A4290C" w:rsidRDefault="00A4290C" w:rsidP="00A429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Stationery total marks</w:t>
      </w:r>
      <w:r w:rsidRPr="00A4290C">
        <w:rPr>
          <w:rFonts w:ascii="Times New Roman" w:hAnsi="Times New Roman" w:cs="Times New Roman"/>
          <w:u w:val="single"/>
        </w:rPr>
        <w:t>= 20</w:t>
      </w:r>
    </w:p>
    <w:p w:rsidR="00A4290C" w:rsidRPr="00423CCF" w:rsidRDefault="00A4290C" w:rsidP="00A4290C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u w:val="single"/>
        </w:rPr>
      </w:pPr>
      <w:r w:rsidRPr="00423CCF">
        <w:rPr>
          <w:rFonts w:ascii="Times New Roman" w:hAnsi="Times New Roman" w:cs="Times New Roman"/>
          <w:b/>
        </w:rPr>
        <w:t xml:space="preserve">Total Marks = </w:t>
      </w:r>
      <w:r w:rsidRPr="00423CCF">
        <w:rPr>
          <w:rFonts w:ascii="Times New Roman" w:hAnsi="Times New Roman" w:cs="Times New Roman"/>
          <w:b/>
        </w:rPr>
        <w:tab/>
      </w:r>
      <w:r w:rsidRPr="00423CCF">
        <w:rPr>
          <w:rFonts w:ascii="Times New Roman" w:hAnsi="Times New Roman" w:cs="Times New Roman"/>
          <w:b/>
        </w:rPr>
        <w:tab/>
        <w:t xml:space="preserve">      </w:t>
      </w:r>
      <w:r w:rsidRPr="00423CCF">
        <w:rPr>
          <w:rFonts w:ascii="Times New Roman" w:hAnsi="Times New Roman" w:cs="Times New Roman"/>
          <w:b/>
          <w:u w:val="single"/>
        </w:rPr>
        <w:t xml:space="preserve"> 100</w:t>
      </w:r>
    </w:p>
    <w:p w:rsidR="00423CCF" w:rsidRPr="00A4290C" w:rsidRDefault="00423CCF" w:rsidP="00A4290C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8"/>
        <w:gridCol w:w="2480"/>
        <w:gridCol w:w="1710"/>
      </w:tblGrid>
      <w:tr w:rsidR="005647CC" w:rsidTr="005647CC">
        <w:tc>
          <w:tcPr>
            <w:tcW w:w="508" w:type="dxa"/>
          </w:tcPr>
          <w:p w:rsidR="0084688A" w:rsidRPr="0084688A" w:rsidRDefault="0084688A" w:rsidP="0084688A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84688A">
              <w:rPr>
                <w:b/>
              </w:rPr>
              <w:t>Sr#</w:t>
            </w:r>
          </w:p>
        </w:tc>
        <w:tc>
          <w:tcPr>
            <w:tcW w:w="2480" w:type="dxa"/>
          </w:tcPr>
          <w:p w:rsidR="0084688A" w:rsidRPr="0084688A" w:rsidRDefault="0084688A" w:rsidP="0084688A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84688A">
              <w:rPr>
                <w:b/>
              </w:rPr>
              <w:t>Paper Reams</w:t>
            </w:r>
          </w:p>
        </w:tc>
        <w:tc>
          <w:tcPr>
            <w:tcW w:w="1710" w:type="dxa"/>
          </w:tcPr>
          <w:p w:rsidR="0084688A" w:rsidRPr="0084688A" w:rsidRDefault="00423CCF" w:rsidP="0084688A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Total </w:t>
            </w:r>
            <w:r w:rsidR="0084688A" w:rsidRPr="0084688A">
              <w:rPr>
                <w:b/>
              </w:rPr>
              <w:t>Marks</w:t>
            </w:r>
            <w:r>
              <w:rPr>
                <w:b/>
              </w:rPr>
              <w:t xml:space="preserve"> 50</w:t>
            </w:r>
          </w:p>
        </w:tc>
      </w:tr>
      <w:tr w:rsidR="005647CC" w:rsidTr="005647CC">
        <w:tc>
          <w:tcPr>
            <w:tcW w:w="508" w:type="dxa"/>
          </w:tcPr>
          <w:p w:rsidR="0084688A" w:rsidRDefault="0084688A" w:rsidP="00953978">
            <w:pPr>
              <w:pStyle w:val="ListParagraph"/>
              <w:spacing w:after="0" w:line="240" w:lineRule="auto"/>
              <w:ind w:left="0"/>
              <w:jc w:val="both"/>
            </w:pPr>
            <w:r>
              <w:t>1</w:t>
            </w:r>
          </w:p>
        </w:tc>
        <w:tc>
          <w:tcPr>
            <w:tcW w:w="2480" w:type="dxa"/>
          </w:tcPr>
          <w:p w:rsidR="0084688A" w:rsidRDefault="0084688A" w:rsidP="0084688A">
            <w:pPr>
              <w:pStyle w:val="ListParagraph"/>
              <w:spacing w:after="0" w:line="240" w:lineRule="auto"/>
              <w:ind w:left="0"/>
              <w:jc w:val="both"/>
            </w:pPr>
            <w:r>
              <w:t>1</w:t>
            </w:r>
            <w:r w:rsidRPr="0084688A">
              <w:rPr>
                <w:vertAlign w:val="superscript"/>
              </w:rPr>
              <w:t>st</w:t>
            </w:r>
            <w:r>
              <w:t xml:space="preserve"> Lowest Bidder </w:t>
            </w:r>
          </w:p>
        </w:tc>
        <w:tc>
          <w:tcPr>
            <w:tcW w:w="1710" w:type="dxa"/>
          </w:tcPr>
          <w:p w:rsidR="0084688A" w:rsidRDefault="0084688A" w:rsidP="005647CC">
            <w:pPr>
              <w:pStyle w:val="ListParagraph"/>
              <w:spacing w:after="0" w:line="240" w:lineRule="auto"/>
              <w:ind w:left="0"/>
              <w:jc w:val="center"/>
            </w:pPr>
            <w:r>
              <w:t>50/50</w:t>
            </w:r>
          </w:p>
        </w:tc>
      </w:tr>
      <w:tr w:rsidR="005647CC" w:rsidTr="005647CC">
        <w:tc>
          <w:tcPr>
            <w:tcW w:w="508" w:type="dxa"/>
          </w:tcPr>
          <w:p w:rsidR="0084688A" w:rsidRDefault="0084688A" w:rsidP="00953978">
            <w:pPr>
              <w:pStyle w:val="ListParagraph"/>
              <w:spacing w:after="0" w:line="240" w:lineRule="auto"/>
              <w:ind w:left="0"/>
              <w:jc w:val="both"/>
            </w:pPr>
            <w:r>
              <w:t>2</w:t>
            </w:r>
          </w:p>
        </w:tc>
        <w:tc>
          <w:tcPr>
            <w:tcW w:w="2480" w:type="dxa"/>
          </w:tcPr>
          <w:p w:rsidR="0084688A" w:rsidRDefault="0084688A" w:rsidP="00953978">
            <w:pPr>
              <w:pStyle w:val="ListParagraph"/>
              <w:spacing w:after="0" w:line="240" w:lineRule="auto"/>
              <w:ind w:left="0"/>
              <w:jc w:val="both"/>
            </w:pPr>
            <w:r>
              <w:t>2</w:t>
            </w:r>
            <w:r w:rsidRPr="0084688A">
              <w:rPr>
                <w:vertAlign w:val="superscript"/>
              </w:rPr>
              <w:t>nd</w:t>
            </w:r>
            <w:r>
              <w:t xml:space="preserve"> Lowest Bidder</w:t>
            </w:r>
          </w:p>
        </w:tc>
        <w:tc>
          <w:tcPr>
            <w:tcW w:w="1710" w:type="dxa"/>
          </w:tcPr>
          <w:p w:rsidR="0084688A" w:rsidRDefault="005647CC" w:rsidP="005647CC">
            <w:pPr>
              <w:pStyle w:val="ListParagraph"/>
              <w:spacing w:after="0" w:line="240" w:lineRule="auto"/>
              <w:ind w:left="0"/>
              <w:jc w:val="center"/>
            </w:pPr>
            <w:r>
              <w:t>45</w:t>
            </w:r>
            <w:r w:rsidR="0084688A">
              <w:t>/</w:t>
            </w:r>
            <w:r>
              <w:t>5</w:t>
            </w:r>
            <w:r w:rsidR="0084688A">
              <w:t>0</w:t>
            </w:r>
          </w:p>
        </w:tc>
      </w:tr>
      <w:tr w:rsidR="005647CC" w:rsidTr="005647CC">
        <w:tc>
          <w:tcPr>
            <w:tcW w:w="508" w:type="dxa"/>
          </w:tcPr>
          <w:p w:rsidR="0084688A" w:rsidRDefault="0084688A" w:rsidP="00953978">
            <w:pPr>
              <w:pStyle w:val="ListParagraph"/>
              <w:spacing w:after="0" w:line="240" w:lineRule="auto"/>
              <w:ind w:left="0"/>
              <w:jc w:val="both"/>
            </w:pPr>
            <w:r>
              <w:t>3</w:t>
            </w:r>
          </w:p>
        </w:tc>
        <w:tc>
          <w:tcPr>
            <w:tcW w:w="2480" w:type="dxa"/>
          </w:tcPr>
          <w:p w:rsidR="0084688A" w:rsidRDefault="0084688A" w:rsidP="0084688A">
            <w:pPr>
              <w:pStyle w:val="ListParagraph"/>
              <w:spacing w:after="0" w:line="240" w:lineRule="auto"/>
              <w:ind w:left="0"/>
              <w:jc w:val="both"/>
            </w:pPr>
            <w:r>
              <w:t>3</w:t>
            </w:r>
            <w:r w:rsidRPr="0084688A">
              <w:rPr>
                <w:vertAlign w:val="superscript"/>
              </w:rPr>
              <w:t>rd</w:t>
            </w:r>
            <w:r>
              <w:t xml:space="preserve"> Lowest Bidder</w:t>
            </w:r>
          </w:p>
        </w:tc>
        <w:tc>
          <w:tcPr>
            <w:tcW w:w="1710" w:type="dxa"/>
          </w:tcPr>
          <w:p w:rsidR="0084688A" w:rsidRDefault="005647CC" w:rsidP="005647CC">
            <w:pPr>
              <w:pStyle w:val="ListParagraph"/>
              <w:spacing w:after="0" w:line="240" w:lineRule="auto"/>
              <w:ind w:left="0"/>
              <w:jc w:val="center"/>
            </w:pPr>
            <w:r>
              <w:t>30</w:t>
            </w:r>
            <w:r w:rsidR="0084688A">
              <w:t>/5</w:t>
            </w:r>
            <w:r>
              <w:t>0</w:t>
            </w:r>
          </w:p>
        </w:tc>
      </w:tr>
      <w:tr w:rsidR="005647CC" w:rsidTr="005647CC">
        <w:tc>
          <w:tcPr>
            <w:tcW w:w="508" w:type="dxa"/>
          </w:tcPr>
          <w:p w:rsidR="0084688A" w:rsidRPr="0084688A" w:rsidRDefault="0084688A" w:rsidP="0084688A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84688A">
              <w:rPr>
                <w:b/>
              </w:rPr>
              <w:t>2</w:t>
            </w:r>
          </w:p>
        </w:tc>
        <w:tc>
          <w:tcPr>
            <w:tcW w:w="2480" w:type="dxa"/>
          </w:tcPr>
          <w:p w:rsidR="0084688A" w:rsidRPr="0084688A" w:rsidRDefault="0084688A" w:rsidP="0084688A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84688A">
              <w:rPr>
                <w:b/>
              </w:rPr>
              <w:t>Printer Toner</w:t>
            </w:r>
            <w:r w:rsidR="005647CC">
              <w:rPr>
                <w:b/>
              </w:rPr>
              <w:t>s</w:t>
            </w:r>
          </w:p>
        </w:tc>
        <w:tc>
          <w:tcPr>
            <w:tcW w:w="1710" w:type="dxa"/>
          </w:tcPr>
          <w:p w:rsidR="0084688A" w:rsidRPr="0084688A" w:rsidRDefault="0084688A" w:rsidP="005647C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84688A">
              <w:rPr>
                <w:b/>
              </w:rPr>
              <w:t>Total marks 30</w:t>
            </w:r>
          </w:p>
        </w:tc>
      </w:tr>
      <w:tr w:rsidR="005647CC" w:rsidTr="005647CC">
        <w:tc>
          <w:tcPr>
            <w:tcW w:w="508" w:type="dxa"/>
          </w:tcPr>
          <w:p w:rsidR="0084688A" w:rsidRDefault="0084688A" w:rsidP="0084688A">
            <w:pPr>
              <w:pStyle w:val="ListParagraph"/>
              <w:spacing w:after="0" w:line="240" w:lineRule="auto"/>
              <w:ind w:left="0"/>
              <w:jc w:val="both"/>
            </w:pPr>
            <w:r>
              <w:t>1</w:t>
            </w:r>
          </w:p>
        </w:tc>
        <w:tc>
          <w:tcPr>
            <w:tcW w:w="2480" w:type="dxa"/>
          </w:tcPr>
          <w:p w:rsidR="0084688A" w:rsidRDefault="0084688A" w:rsidP="0084688A">
            <w:pPr>
              <w:pStyle w:val="ListParagraph"/>
              <w:spacing w:after="0" w:line="240" w:lineRule="auto"/>
              <w:ind w:left="0"/>
              <w:jc w:val="both"/>
            </w:pPr>
            <w:r>
              <w:t>1</w:t>
            </w:r>
            <w:r w:rsidRPr="0084688A">
              <w:rPr>
                <w:vertAlign w:val="superscript"/>
              </w:rPr>
              <w:t>st</w:t>
            </w:r>
            <w:r>
              <w:t xml:space="preserve"> Lowest Bidder </w:t>
            </w:r>
          </w:p>
        </w:tc>
        <w:tc>
          <w:tcPr>
            <w:tcW w:w="1710" w:type="dxa"/>
          </w:tcPr>
          <w:p w:rsidR="0084688A" w:rsidRDefault="0084688A" w:rsidP="005647CC">
            <w:pPr>
              <w:pStyle w:val="ListParagraph"/>
              <w:spacing w:after="0" w:line="240" w:lineRule="auto"/>
              <w:ind w:left="0"/>
              <w:jc w:val="center"/>
            </w:pPr>
            <w:r>
              <w:t>30/30</w:t>
            </w:r>
          </w:p>
        </w:tc>
      </w:tr>
      <w:tr w:rsidR="005647CC" w:rsidTr="005647CC">
        <w:tc>
          <w:tcPr>
            <w:tcW w:w="508" w:type="dxa"/>
          </w:tcPr>
          <w:p w:rsidR="0084688A" w:rsidRDefault="0084688A" w:rsidP="0084688A">
            <w:pPr>
              <w:pStyle w:val="ListParagraph"/>
              <w:spacing w:after="0" w:line="240" w:lineRule="auto"/>
              <w:ind w:left="0"/>
              <w:jc w:val="both"/>
            </w:pPr>
            <w:r>
              <w:t>2</w:t>
            </w:r>
          </w:p>
        </w:tc>
        <w:tc>
          <w:tcPr>
            <w:tcW w:w="2480" w:type="dxa"/>
          </w:tcPr>
          <w:p w:rsidR="0084688A" w:rsidRDefault="0084688A" w:rsidP="0084688A">
            <w:pPr>
              <w:pStyle w:val="ListParagraph"/>
              <w:spacing w:after="0" w:line="240" w:lineRule="auto"/>
              <w:ind w:left="0"/>
              <w:jc w:val="both"/>
            </w:pPr>
            <w:r>
              <w:t>2</w:t>
            </w:r>
            <w:r w:rsidRPr="0084688A">
              <w:rPr>
                <w:vertAlign w:val="superscript"/>
              </w:rPr>
              <w:t>nd</w:t>
            </w:r>
            <w:r>
              <w:t xml:space="preserve"> Lowest Bidder</w:t>
            </w:r>
          </w:p>
        </w:tc>
        <w:tc>
          <w:tcPr>
            <w:tcW w:w="1710" w:type="dxa"/>
          </w:tcPr>
          <w:p w:rsidR="0084688A" w:rsidRDefault="005647CC" w:rsidP="005647CC">
            <w:pPr>
              <w:pStyle w:val="ListParagraph"/>
              <w:spacing w:after="0" w:line="240" w:lineRule="auto"/>
              <w:ind w:left="0"/>
              <w:jc w:val="center"/>
            </w:pPr>
            <w:r>
              <w:t>25</w:t>
            </w:r>
            <w:r w:rsidR="0084688A">
              <w:t>/</w:t>
            </w:r>
            <w:r>
              <w:t>30</w:t>
            </w:r>
          </w:p>
        </w:tc>
      </w:tr>
      <w:tr w:rsidR="005647CC" w:rsidTr="005647CC">
        <w:tc>
          <w:tcPr>
            <w:tcW w:w="508" w:type="dxa"/>
          </w:tcPr>
          <w:p w:rsidR="0084688A" w:rsidRDefault="0084688A" w:rsidP="0084688A">
            <w:pPr>
              <w:pStyle w:val="ListParagraph"/>
              <w:spacing w:after="0" w:line="240" w:lineRule="auto"/>
              <w:ind w:left="0"/>
              <w:jc w:val="both"/>
            </w:pPr>
            <w:r>
              <w:t>3</w:t>
            </w:r>
          </w:p>
        </w:tc>
        <w:tc>
          <w:tcPr>
            <w:tcW w:w="2480" w:type="dxa"/>
          </w:tcPr>
          <w:p w:rsidR="0084688A" w:rsidRDefault="0084688A" w:rsidP="0084688A">
            <w:pPr>
              <w:pStyle w:val="ListParagraph"/>
              <w:spacing w:after="0" w:line="240" w:lineRule="auto"/>
              <w:ind w:left="0"/>
              <w:jc w:val="both"/>
            </w:pPr>
            <w:r>
              <w:t>3</w:t>
            </w:r>
            <w:r w:rsidRPr="0084688A">
              <w:rPr>
                <w:vertAlign w:val="superscript"/>
              </w:rPr>
              <w:t>rd</w:t>
            </w:r>
            <w:r>
              <w:t xml:space="preserve"> Lowest Bidder</w:t>
            </w:r>
          </w:p>
        </w:tc>
        <w:tc>
          <w:tcPr>
            <w:tcW w:w="1710" w:type="dxa"/>
          </w:tcPr>
          <w:p w:rsidR="0084688A" w:rsidRDefault="005647CC" w:rsidP="005647CC">
            <w:pPr>
              <w:pStyle w:val="ListParagraph"/>
              <w:spacing w:after="0" w:line="240" w:lineRule="auto"/>
              <w:ind w:left="0"/>
              <w:jc w:val="center"/>
            </w:pPr>
            <w:r>
              <w:t>15</w:t>
            </w:r>
            <w:r w:rsidR="0084688A">
              <w:t>/</w:t>
            </w:r>
            <w:r>
              <w:t>30</w:t>
            </w:r>
          </w:p>
        </w:tc>
      </w:tr>
      <w:tr w:rsidR="0084688A" w:rsidTr="005647CC">
        <w:tc>
          <w:tcPr>
            <w:tcW w:w="508" w:type="dxa"/>
          </w:tcPr>
          <w:p w:rsidR="0084688A" w:rsidRPr="0084688A" w:rsidRDefault="0084688A" w:rsidP="0084688A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84688A">
              <w:rPr>
                <w:b/>
              </w:rPr>
              <w:t>3</w:t>
            </w:r>
          </w:p>
        </w:tc>
        <w:tc>
          <w:tcPr>
            <w:tcW w:w="2480" w:type="dxa"/>
          </w:tcPr>
          <w:p w:rsidR="0084688A" w:rsidRPr="0084688A" w:rsidRDefault="0084688A" w:rsidP="0084688A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84688A">
              <w:rPr>
                <w:b/>
              </w:rPr>
              <w:t>Other Stationery</w:t>
            </w:r>
            <w:r w:rsidR="005647CC">
              <w:rPr>
                <w:b/>
              </w:rPr>
              <w:t xml:space="preserve"> items</w:t>
            </w:r>
          </w:p>
        </w:tc>
        <w:tc>
          <w:tcPr>
            <w:tcW w:w="1710" w:type="dxa"/>
          </w:tcPr>
          <w:p w:rsidR="0084688A" w:rsidRPr="0084688A" w:rsidRDefault="0084688A" w:rsidP="005647CC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84688A">
              <w:rPr>
                <w:b/>
              </w:rPr>
              <w:t>Total Marks 20</w:t>
            </w:r>
          </w:p>
        </w:tc>
      </w:tr>
      <w:tr w:rsidR="0084688A" w:rsidTr="005647CC">
        <w:tc>
          <w:tcPr>
            <w:tcW w:w="508" w:type="dxa"/>
          </w:tcPr>
          <w:p w:rsidR="0084688A" w:rsidRDefault="0084688A" w:rsidP="0084688A">
            <w:pPr>
              <w:pStyle w:val="ListParagraph"/>
              <w:spacing w:after="0" w:line="240" w:lineRule="auto"/>
              <w:ind w:left="0"/>
              <w:jc w:val="both"/>
            </w:pPr>
            <w:r>
              <w:t>1</w:t>
            </w:r>
          </w:p>
        </w:tc>
        <w:tc>
          <w:tcPr>
            <w:tcW w:w="2480" w:type="dxa"/>
          </w:tcPr>
          <w:p w:rsidR="0084688A" w:rsidRDefault="0084688A" w:rsidP="0084688A">
            <w:pPr>
              <w:pStyle w:val="ListParagraph"/>
              <w:spacing w:after="0" w:line="240" w:lineRule="auto"/>
              <w:ind w:left="0"/>
              <w:jc w:val="both"/>
            </w:pPr>
            <w:r>
              <w:t>1</w:t>
            </w:r>
            <w:r w:rsidRPr="0084688A">
              <w:rPr>
                <w:vertAlign w:val="superscript"/>
              </w:rPr>
              <w:t>st</w:t>
            </w:r>
            <w:r>
              <w:t xml:space="preserve"> Lowest Bidder </w:t>
            </w:r>
          </w:p>
        </w:tc>
        <w:tc>
          <w:tcPr>
            <w:tcW w:w="1710" w:type="dxa"/>
          </w:tcPr>
          <w:p w:rsidR="0084688A" w:rsidRDefault="00423CCF" w:rsidP="005647CC">
            <w:pPr>
              <w:pStyle w:val="ListParagraph"/>
              <w:spacing w:after="0" w:line="240" w:lineRule="auto"/>
              <w:ind w:left="0"/>
              <w:jc w:val="center"/>
            </w:pPr>
            <w:r>
              <w:t>20/20</w:t>
            </w:r>
          </w:p>
        </w:tc>
      </w:tr>
      <w:tr w:rsidR="0084688A" w:rsidTr="005647CC">
        <w:tc>
          <w:tcPr>
            <w:tcW w:w="508" w:type="dxa"/>
          </w:tcPr>
          <w:p w:rsidR="0084688A" w:rsidRDefault="0084688A" w:rsidP="0084688A">
            <w:pPr>
              <w:pStyle w:val="ListParagraph"/>
              <w:spacing w:after="0" w:line="240" w:lineRule="auto"/>
              <w:ind w:left="0"/>
              <w:jc w:val="both"/>
            </w:pPr>
            <w:r>
              <w:t>2</w:t>
            </w:r>
          </w:p>
        </w:tc>
        <w:tc>
          <w:tcPr>
            <w:tcW w:w="2480" w:type="dxa"/>
          </w:tcPr>
          <w:p w:rsidR="0084688A" w:rsidRDefault="0084688A" w:rsidP="0084688A">
            <w:pPr>
              <w:pStyle w:val="ListParagraph"/>
              <w:spacing w:after="0" w:line="240" w:lineRule="auto"/>
              <w:ind w:left="0"/>
              <w:jc w:val="both"/>
            </w:pPr>
            <w:r>
              <w:t>2</w:t>
            </w:r>
            <w:r w:rsidRPr="0084688A">
              <w:rPr>
                <w:vertAlign w:val="superscript"/>
              </w:rPr>
              <w:t>nd</w:t>
            </w:r>
            <w:r>
              <w:t xml:space="preserve"> Lowest Bidder</w:t>
            </w:r>
          </w:p>
        </w:tc>
        <w:tc>
          <w:tcPr>
            <w:tcW w:w="1710" w:type="dxa"/>
          </w:tcPr>
          <w:p w:rsidR="0084688A" w:rsidRDefault="005647CC" w:rsidP="005647CC">
            <w:pPr>
              <w:pStyle w:val="ListParagraph"/>
              <w:spacing w:after="0" w:line="240" w:lineRule="auto"/>
              <w:ind w:left="0"/>
              <w:jc w:val="center"/>
            </w:pPr>
            <w:r>
              <w:t>15</w:t>
            </w:r>
            <w:r w:rsidR="00423CCF">
              <w:t>/</w:t>
            </w:r>
            <w:r>
              <w:t>20</w:t>
            </w:r>
          </w:p>
        </w:tc>
      </w:tr>
      <w:tr w:rsidR="0084688A" w:rsidTr="005647CC">
        <w:tc>
          <w:tcPr>
            <w:tcW w:w="508" w:type="dxa"/>
          </w:tcPr>
          <w:p w:rsidR="0084688A" w:rsidRDefault="0084688A" w:rsidP="0084688A">
            <w:pPr>
              <w:pStyle w:val="ListParagraph"/>
              <w:spacing w:after="0" w:line="240" w:lineRule="auto"/>
              <w:ind w:left="0"/>
              <w:jc w:val="both"/>
            </w:pPr>
            <w:r>
              <w:t>3</w:t>
            </w:r>
          </w:p>
        </w:tc>
        <w:tc>
          <w:tcPr>
            <w:tcW w:w="2480" w:type="dxa"/>
          </w:tcPr>
          <w:p w:rsidR="0084688A" w:rsidRDefault="0084688A" w:rsidP="0084688A">
            <w:pPr>
              <w:pStyle w:val="ListParagraph"/>
              <w:spacing w:after="0" w:line="240" w:lineRule="auto"/>
              <w:ind w:left="0"/>
              <w:jc w:val="both"/>
            </w:pPr>
            <w:r>
              <w:t>3</w:t>
            </w:r>
            <w:r w:rsidRPr="0084688A">
              <w:rPr>
                <w:vertAlign w:val="superscript"/>
              </w:rPr>
              <w:t>rd</w:t>
            </w:r>
            <w:r>
              <w:t xml:space="preserve"> Lowest Bidder</w:t>
            </w:r>
          </w:p>
        </w:tc>
        <w:tc>
          <w:tcPr>
            <w:tcW w:w="1710" w:type="dxa"/>
          </w:tcPr>
          <w:p w:rsidR="0084688A" w:rsidRDefault="005647CC" w:rsidP="005647CC">
            <w:pPr>
              <w:pStyle w:val="ListParagraph"/>
              <w:spacing w:after="0" w:line="240" w:lineRule="auto"/>
              <w:ind w:left="0"/>
              <w:jc w:val="center"/>
            </w:pPr>
            <w:r>
              <w:t>10</w:t>
            </w:r>
            <w:r w:rsidR="00423CCF">
              <w:t>/</w:t>
            </w:r>
            <w:r>
              <w:t>20</w:t>
            </w:r>
          </w:p>
        </w:tc>
      </w:tr>
    </w:tbl>
    <w:p w:rsidR="004D57FA" w:rsidRPr="00DA0EC4" w:rsidRDefault="004D57FA" w:rsidP="00953978">
      <w:pPr>
        <w:pStyle w:val="ListParagraph"/>
        <w:spacing w:after="0" w:line="240" w:lineRule="auto"/>
        <w:jc w:val="both"/>
      </w:pPr>
    </w:p>
    <w:sectPr w:rsidR="004D57FA" w:rsidRPr="00DA0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476"/>
    <w:multiLevelType w:val="hybridMultilevel"/>
    <w:tmpl w:val="1EEEF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54FF"/>
    <w:multiLevelType w:val="hybridMultilevel"/>
    <w:tmpl w:val="94E228EE"/>
    <w:lvl w:ilvl="0" w:tplc="E612D1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10C3D"/>
    <w:multiLevelType w:val="hybridMultilevel"/>
    <w:tmpl w:val="9AB0DF86"/>
    <w:lvl w:ilvl="0" w:tplc="5E8A32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2745F5"/>
    <w:multiLevelType w:val="hybridMultilevel"/>
    <w:tmpl w:val="2EA251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D47B38"/>
    <w:multiLevelType w:val="hybridMultilevel"/>
    <w:tmpl w:val="1EEEF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1D"/>
    <w:rsid w:val="0003190A"/>
    <w:rsid w:val="0005171D"/>
    <w:rsid w:val="00105343"/>
    <w:rsid w:val="00152EB3"/>
    <w:rsid w:val="001D177B"/>
    <w:rsid w:val="001D731C"/>
    <w:rsid w:val="002233A7"/>
    <w:rsid w:val="00265C22"/>
    <w:rsid w:val="002D6C3C"/>
    <w:rsid w:val="003065CF"/>
    <w:rsid w:val="00361F6D"/>
    <w:rsid w:val="003664BF"/>
    <w:rsid w:val="003E3DD3"/>
    <w:rsid w:val="003F40FC"/>
    <w:rsid w:val="00423CCF"/>
    <w:rsid w:val="004907FA"/>
    <w:rsid w:val="004D57FA"/>
    <w:rsid w:val="004D6E37"/>
    <w:rsid w:val="005647CC"/>
    <w:rsid w:val="00597CAD"/>
    <w:rsid w:val="00685160"/>
    <w:rsid w:val="006D4696"/>
    <w:rsid w:val="00714154"/>
    <w:rsid w:val="007C6D2C"/>
    <w:rsid w:val="00845F56"/>
    <w:rsid w:val="0084688A"/>
    <w:rsid w:val="00847684"/>
    <w:rsid w:val="00847A50"/>
    <w:rsid w:val="00953978"/>
    <w:rsid w:val="00A4290C"/>
    <w:rsid w:val="00A82A6B"/>
    <w:rsid w:val="00A8600E"/>
    <w:rsid w:val="00AD38A3"/>
    <w:rsid w:val="00B33F83"/>
    <w:rsid w:val="00B41899"/>
    <w:rsid w:val="00C43640"/>
    <w:rsid w:val="00C56EE7"/>
    <w:rsid w:val="00C7536F"/>
    <w:rsid w:val="00CA4D4A"/>
    <w:rsid w:val="00CF1F8A"/>
    <w:rsid w:val="00D308F7"/>
    <w:rsid w:val="00D41133"/>
    <w:rsid w:val="00D4600B"/>
    <w:rsid w:val="00D87F73"/>
    <w:rsid w:val="00D94849"/>
    <w:rsid w:val="00DA0EC4"/>
    <w:rsid w:val="00DC29B1"/>
    <w:rsid w:val="00E50C84"/>
    <w:rsid w:val="00EC5506"/>
    <w:rsid w:val="00F2348A"/>
    <w:rsid w:val="00F619C5"/>
    <w:rsid w:val="00F97B7B"/>
    <w:rsid w:val="00FC7D21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43F80-1F2A-4935-A8C1-25A724D4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71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6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6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83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84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asolar.com/tenders/" TargetMode="External"/><Relationship Id="rId5" Type="http://schemas.openxmlformats.org/officeDocument/2006/relationships/hyperlink" Target="http://www.ppra.punjab.gov.p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 Legal</dc:creator>
  <cp:lastModifiedBy>QAS</cp:lastModifiedBy>
  <cp:revision>44</cp:revision>
  <cp:lastPrinted>2017-01-10T04:43:00Z</cp:lastPrinted>
  <dcterms:created xsi:type="dcterms:W3CDTF">2016-10-17T04:40:00Z</dcterms:created>
  <dcterms:modified xsi:type="dcterms:W3CDTF">2018-04-05T10:35:00Z</dcterms:modified>
</cp:coreProperties>
</file>